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FB4" w14:textId="77777777" w:rsidR="00346DBE" w:rsidRDefault="00346DBE" w:rsidP="00FB2CD8">
      <w:pPr>
        <w:pBdr>
          <w:top w:val="nil"/>
          <w:left w:val="nil"/>
          <w:bottom w:val="nil"/>
          <w:right w:val="nil"/>
          <w:between w:val="nil"/>
        </w:pBdr>
        <w:spacing w:before="123"/>
        <w:rPr>
          <w:rFonts w:ascii="Arial" w:hAnsi="Arial"/>
          <w:color w:val="000000" w:themeColor="text1"/>
        </w:rPr>
      </w:pPr>
    </w:p>
    <w:p w14:paraId="5761F65E" w14:textId="12B88CE3" w:rsidR="00FB2CD8" w:rsidRPr="00F0003E" w:rsidRDefault="00FB2CD8" w:rsidP="00FB2CD8">
      <w:pPr>
        <w:pBdr>
          <w:top w:val="nil"/>
          <w:left w:val="nil"/>
          <w:bottom w:val="nil"/>
          <w:right w:val="nil"/>
          <w:between w:val="nil"/>
        </w:pBdr>
        <w:spacing w:before="123"/>
        <w:rPr>
          <w:rFonts w:ascii="Arial" w:hAnsi="Arial" w:cs="Arial"/>
          <w:color w:val="000000"/>
          <w:szCs w:val="20"/>
        </w:rPr>
      </w:pPr>
      <w:r>
        <w:rPr>
          <w:rFonts w:ascii="Arial" w:hAnsi="Arial"/>
          <w:color w:val="000000" w:themeColor="text1"/>
        </w:rPr>
        <w:t>Cher parent/tuteur, chère tutrice :</w:t>
      </w:r>
    </w:p>
    <w:p w14:paraId="6A1CAB15" w14:textId="322C9133" w:rsidR="12E7F198" w:rsidDel="00DD1C13" w:rsidRDefault="12E7F198" w:rsidP="00EB2CCD">
      <w:pPr>
        <w:shd w:val="clear" w:color="auto" w:fill="FFFFFF" w:themeFill="background1"/>
        <w:rPr>
          <w:rFonts w:ascii="Arial" w:eastAsia="Arial" w:hAnsi="Arial" w:cs="Arial"/>
          <w:color w:val="000000" w:themeColor="text1"/>
        </w:rPr>
      </w:pPr>
      <w:r>
        <w:rPr>
          <w:rFonts w:ascii="Arial" w:hAnsi="Arial"/>
          <w:color w:val="000000" w:themeColor="text1"/>
        </w:rPr>
        <w:t xml:space="preserve">La santé de votre enfant est importante pour nous. Dès le plus jeune âge, les enfants développent des habitudes qui forgeront leur santé tout au long de leur vie. Le Département de l’Éducation de l’État de New York exige une éducation à la santé pour tous les élèves des grades K-12, y compris des cours sur le VIH. Dans les écoles publiques de la Ville de New York, les cours d’éducation à la santé comprennent des leçons sur la santé et la sécurité personnelles ; la nutrition et l’activité physique ; le bien-être </w:t>
      </w:r>
      <w:proofErr w:type="spellStart"/>
      <w:r>
        <w:rPr>
          <w:rFonts w:ascii="Arial" w:hAnsi="Arial"/>
          <w:color w:val="000000" w:themeColor="text1"/>
        </w:rPr>
        <w:t>socioémotionnel</w:t>
      </w:r>
      <w:proofErr w:type="spellEnd"/>
      <w:r>
        <w:rPr>
          <w:rFonts w:ascii="Arial" w:hAnsi="Arial"/>
          <w:color w:val="000000" w:themeColor="text1"/>
        </w:rPr>
        <w:t xml:space="preserve"> et la santé mentale ; la prévention de la consommation d’alcool, de tabac et d’autres drogues ; la croissance et l’épanouissement, et la prévention des maladies et des problèmes de santé.</w:t>
      </w:r>
    </w:p>
    <w:p w14:paraId="4A8E0F00" w14:textId="30042837" w:rsidR="00F304A1" w:rsidRPr="00F0003E" w:rsidRDefault="3A345743" w:rsidP="7C651237">
      <w:pPr>
        <w:pBdr>
          <w:top w:val="nil"/>
          <w:left w:val="nil"/>
          <w:bottom w:val="nil"/>
          <w:right w:val="nil"/>
          <w:between w:val="nil"/>
        </w:pBdr>
        <w:rPr>
          <w:rFonts w:ascii="Arial" w:eastAsia="Arial" w:hAnsi="Arial" w:cs="Arial"/>
        </w:rPr>
      </w:pPr>
      <w:r>
        <w:rPr>
          <w:rFonts w:ascii="Arial" w:hAnsi="Arial"/>
        </w:rPr>
        <w:t xml:space="preserve">Cette année, votre enfant suivra les cours d'un programme d'études intitulé </w:t>
      </w:r>
      <w:r>
        <w:rPr>
          <w:rFonts w:ascii="Arial" w:hAnsi="Arial"/>
          <w:i/>
          <w:iCs/>
        </w:rPr>
        <w:t xml:space="preserve">Growing Up and </w:t>
      </w:r>
      <w:proofErr w:type="spellStart"/>
      <w:r>
        <w:rPr>
          <w:rFonts w:ascii="Arial" w:hAnsi="Arial"/>
          <w:i/>
          <w:iCs/>
        </w:rPr>
        <w:t>Staying</w:t>
      </w:r>
      <w:proofErr w:type="spellEnd"/>
      <w:r>
        <w:rPr>
          <w:rFonts w:ascii="Arial" w:hAnsi="Arial"/>
          <w:i/>
          <w:iCs/>
        </w:rPr>
        <w:t xml:space="preserve"> Safe (Grandir et rester en sécurité).</w:t>
      </w:r>
      <w:r>
        <w:rPr>
          <w:rFonts w:ascii="Arial" w:hAnsi="Arial"/>
        </w:rPr>
        <w:t xml:space="preserve"> Les cours sont médicalement exacts, inclusifs et adaptés à l’âge. Les écoles publiques de la Ville de New York les ont développés en coopération avec des experts en santé, des leaders communautaires, des parents</w:t>
      </w:r>
      <w:r w:rsidR="00E7325F">
        <w:rPr>
          <w:rFonts w:ascii="Arial" w:hAnsi="Arial"/>
        </w:rPr>
        <w:t xml:space="preserve"> et</w:t>
      </w:r>
      <w:r>
        <w:rPr>
          <w:rFonts w:ascii="Arial" w:hAnsi="Arial"/>
        </w:rPr>
        <w:t xml:space="preserve"> des éducateurs.</w:t>
      </w:r>
      <w:r>
        <w:rPr>
          <w:rFonts w:ascii="Arial" w:hAnsi="Arial"/>
          <w:color w:val="333333"/>
        </w:rPr>
        <w:t xml:space="preserve"> </w:t>
      </w:r>
    </w:p>
    <w:p w14:paraId="03203F44" w14:textId="0A821844" w:rsidR="00F304A1" w:rsidRPr="00F0003E" w:rsidRDefault="44B931B9" w:rsidP="7C651237">
      <w:pPr>
        <w:pBdr>
          <w:top w:val="nil"/>
          <w:left w:val="nil"/>
          <w:bottom w:val="nil"/>
          <w:right w:val="nil"/>
          <w:between w:val="nil"/>
        </w:pBdr>
        <w:ind w:right="101"/>
        <w:rPr>
          <w:rFonts w:ascii="Arial" w:eastAsia="Arial" w:hAnsi="Arial" w:cs="Arial"/>
          <w:color w:val="000000" w:themeColor="text1"/>
        </w:rPr>
      </w:pPr>
      <w:r>
        <w:rPr>
          <w:rFonts w:ascii="Arial" w:hAnsi="Arial"/>
          <w:color w:val="000000" w:themeColor="text1"/>
        </w:rPr>
        <w:t xml:space="preserve">Du </w:t>
      </w:r>
      <w:proofErr w:type="spellStart"/>
      <w:r>
        <w:rPr>
          <w:rFonts w:ascii="Arial" w:hAnsi="Arial"/>
          <w:color w:val="000000" w:themeColor="text1"/>
        </w:rPr>
        <w:t>Kindergarten</w:t>
      </w:r>
      <w:proofErr w:type="spellEnd"/>
      <w:r>
        <w:rPr>
          <w:rFonts w:ascii="Arial" w:hAnsi="Arial"/>
          <w:color w:val="000000" w:themeColor="text1"/>
        </w:rPr>
        <w:t xml:space="preserve"> au 6</w:t>
      </w:r>
      <w:r>
        <w:rPr>
          <w:rFonts w:ascii="Arial" w:hAnsi="Arial"/>
          <w:color w:val="000000" w:themeColor="text1"/>
          <w:vertAlign w:val="superscript"/>
        </w:rPr>
        <w:t>e</w:t>
      </w:r>
      <w:r>
        <w:rPr>
          <w:rFonts w:ascii="Arial" w:hAnsi="Arial"/>
          <w:color w:val="000000" w:themeColor="text1"/>
        </w:rPr>
        <w:t> grade, les élèves apprennent à :</w:t>
      </w:r>
    </w:p>
    <w:p w14:paraId="27233295" w14:textId="7F0EA15D" w:rsidR="00F304A1" w:rsidRPr="00F0003E" w:rsidRDefault="455B404A" w:rsidP="00EB2CCD">
      <w:pPr>
        <w:pStyle w:val="ListParagraph"/>
        <w:numPr>
          <w:ilvl w:val="0"/>
          <w:numId w:val="1"/>
        </w:numPr>
        <w:pBdr>
          <w:top w:val="nil"/>
          <w:left w:val="nil"/>
          <w:bottom w:val="nil"/>
          <w:right w:val="nil"/>
          <w:between w:val="nil"/>
        </w:pBdr>
        <w:ind w:right="101"/>
        <w:rPr>
          <w:rFonts w:ascii="Arial" w:eastAsia="Arial" w:hAnsi="Arial" w:cs="Arial"/>
          <w:color w:val="000000" w:themeColor="text1"/>
        </w:rPr>
      </w:pPr>
      <w:proofErr w:type="gramStart"/>
      <w:r>
        <w:rPr>
          <w:rFonts w:ascii="Arial" w:hAnsi="Arial"/>
          <w:color w:val="000000" w:themeColor="text1"/>
        </w:rPr>
        <w:t>rester</w:t>
      </w:r>
      <w:proofErr w:type="gramEnd"/>
      <w:r>
        <w:rPr>
          <w:rFonts w:ascii="Arial" w:hAnsi="Arial"/>
          <w:color w:val="000000" w:themeColor="text1"/>
        </w:rPr>
        <w:t xml:space="preserve"> en bonne santé et à éviter les maladies,</w:t>
      </w:r>
    </w:p>
    <w:p w14:paraId="2C8DED92" w14:textId="741E4AF0" w:rsidR="00F304A1" w:rsidRPr="00F0003E" w:rsidRDefault="455B404A" w:rsidP="00EB2CCD">
      <w:pPr>
        <w:pStyle w:val="ListParagraph"/>
        <w:numPr>
          <w:ilvl w:val="0"/>
          <w:numId w:val="1"/>
        </w:numPr>
        <w:pBdr>
          <w:top w:val="nil"/>
          <w:left w:val="nil"/>
          <w:bottom w:val="nil"/>
          <w:right w:val="nil"/>
          <w:between w:val="nil"/>
        </w:pBdr>
        <w:ind w:right="101"/>
        <w:rPr>
          <w:rFonts w:ascii="Arial" w:eastAsia="Arial" w:hAnsi="Arial" w:cs="Arial"/>
          <w:color w:val="000000" w:themeColor="text1"/>
        </w:rPr>
      </w:pPr>
      <w:proofErr w:type="gramStart"/>
      <w:r>
        <w:rPr>
          <w:rFonts w:ascii="Arial" w:hAnsi="Arial"/>
          <w:color w:val="000000" w:themeColor="text1"/>
        </w:rPr>
        <w:t>développer</w:t>
      </w:r>
      <w:proofErr w:type="gramEnd"/>
      <w:r>
        <w:rPr>
          <w:rFonts w:ascii="Arial" w:hAnsi="Arial"/>
          <w:color w:val="000000" w:themeColor="text1"/>
        </w:rPr>
        <w:t xml:space="preserve"> l’estime de soi et le respect de leur corps, </w:t>
      </w:r>
    </w:p>
    <w:p w14:paraId="22D9E401" w14:textId="263821C9" w:rsidR="00F304A1" w:rsidRPr="00F0003E" w:rsidRDefault="455B404A" w:rsidP="00EB2CCD">
      <w:pPr>
        <w:pStyle w:val="ListParagraph"/>
        <w:numPr>
          <w:ilvl w:val="0"/>
          <w:numId w:val="1"/>
        </w:numPr>
        <w:pBdr>
          <w:top w:val="nil"/>
          <w:left w:val="nil"/>
          <w:bottom w:val="nil"/>
          <w:right w:val="nil"/>
          <w:between w:val="nil"/>
        </w:pBdr>
        <w:ind w:right="101"/>
        <w:rPr>
          <w:rFonts w:ascii="Arial" w:eastAsia="Arial" w:hAnsi="Arial" w:cs="Arial"/>
          <w:color w:val="000000" w:themeColor="text1"/>
        </w:rPr>
      </w:pPr>
      <w:proofErr w:type="gramStart"/>
      <w:r>
        <w:rPr>
          <w:rFonts w:ascii="Arial" w:hAnsi="Arial"/>
          <w:color w:val="000000" w:themeColor="text1"/>
        </w:rPr>
        <w:t>prôner</w:t>
      </w:r>
      <w:proofErr w:type="gramEnd"/>
      <w:r>
        <w:rPr>
          <w:rFonts w:ascii="Arial" w:hAnsi="Arial"/>
          <w:color w:val="000000" w:themeColor="text1"/>
        </w:rPr>
        <w:t xml:space="preserve"> la gentillesse et l’empathie, et </w:t>
      </w:r>
    </w:p>
    <w:p w14:paraId="11134C3E" w14:textId="1A5151AE" w:rsidR="00F304A1" w:rsidRPr="00F0003E" w:rsidRDefault="455B404A" w:rsidP="00EB2CCD">
      <w:pPr>
        <w:pStyle w:val="ListParagraph"/>
        <w:numPr>
          <w:ilvl w:val="0"/>
          <w:numId w:val="1"/>
        </w:numPr>
        <w:pBdr>
          <w:top w:val="nil"/>
          <w:left w:val="nil"/>
          <w:bottom w:val="nil"/>
          <w:right w:val="nil"/>
          <w:between w:val="nil"/>
        </w:pBdr>
        <w:ind w:right="101"/>
        <w:rPr>
          <w:rFonts w:ascii="Arial" w:eastAsia="Arial" w:hAnsi="Arial" w:cs="Arial"/>
          <w:color w:val="000000" w:themeColor="text1"/>
        </w:rPr>
      </w:pPr>
      <w:proofErr w:type="gramStart"/>
      <w:r>
        <w:rPr>
          <w:rFonts w:ascii="Arial" w:hAnsi="Arial"/>
          <w:color w:val="000000" w:themeColor="text1"/>
        </w:rPr>
        <w:t>communiquer</w:t>
      </w:r>
      <w:proofErr w:type="gramEnd"/>
      <w:r>
        <w:rPr>
          <w:rFonts w:ascii="Arial" w:hAnsi="Arial"/>
          <w:color w:val="000000" w:themeColor="text1"/>
        </w:rPr>
        <w:t xml:space="preserve"> avec des adultes de confiance. </w:t>
      </w:r>
    </w:p>
    <w:p w14:paraId="42069A41" w14:textId="7EA0FF94" w:rsidR="00F304A1" w:rsidRPr="00F0003E" w:rsidRDefault="1A92CEEB" w:rsidP="00EB2CCD">
      <w:pPr>
        <w:pBdr>
          <w:top w:val="nil"/>
          <w:left w:val="nil"/>
          <w:bottom w:val="nil"/>
          <w:right w:val="nil"/>
          <w:between w:val="nil"/>
        </w:pBdr>
        <w:ind w:right="101"/>
        <w:rPr>
          <w:rFonts w:ascii="Arial" w:eastAsia="Arial" w:hAnsi="Arial" w:cs="Arial"/>
          <w:color w:val="000000" w:themeColor="text1"/>
        </w:rPr>
      </w:pPr>
      <w:r>
        <w:rPr>
          <w:rFonts w:ascii="Arial" w:hAnsi="Arial"/>
          <w:color w:val="000000" w:themeColor="text1"/>
        </w:rPr>
        <w:t>Veuillez consulter les aperçus des leçons pour les niveaux de grade inclus pour en savoir plus.</w:t>
      </w:r>
    </w:p>
    <w:p w14:paraId="66156A5C" w14:textId="68B3C5F7" w:rsidR="00FB2CD8" w:rsidRPr="00F0003E" w:rsidRDefault="2892660F" w:rsidP="00EB2CCD">
      <w:pPr>
        <w:pBdr>
          <w:top w:val="nil"/>
          <w:left w:val="nil"/>
          <w:bottom w:val="nil"/>
          <w:right w:val="nil"/>
          <w:between w:val="nil"/>
        </w:pBdr>
        <w:tabs>
          <w:tab w:val="left" w:pos="2766"/>
        </w:tabs>
        <w:rPr>
          <w:rFonts w:ascii="Arial" w:hAnsi="Arial" w:cs="Arial"/>
          <w:color w:val="000000" w:themeColor="text1"/>
        </w:rPr>
      </w:pPr>
      <w:r>
        <w:rPr>
          <w:rStyle w:val="normaltextrun"/>
          <w:rFonts w:ascii="Arial" w:hAnsi="Arial"/>
          <w:color w:val="000000"/>
          <w:bdr w:val="none" w:sz="0" w:space="0" w:color="auto" w:frame="1"/>
        </w:rPr>
        <w:t xml:space="preserve">Les parents, les tuteurs/tutrices et les écoles poursuivent un objectif commun : celui de vouloir que nos élèves, de tout âge, soient en bonne santé dans tous les aspects de leur vie. </w:t>
      </w:r>
      <w:r>
        <w:rPr>
          <w:rFonts w:ascii="Arial" w:hAnsi="Arial"/>
          <w:color w:val="000000" w:themeColor="text1"/>
        </w:rPr>
        <w:t xml:space="preserve">Nous respectons votre rôle en tant que parents, tuteurs ou tutrices en charge d’inculquer à votre enfant des comportements sains qui conviennent à vos croyances et à vos valeurs familiales. </w:t>
      </w:r>
      <w:r>
        <w:rPr>
          <w:rStyle w:val="normaltextrun"/>
          <w:rFonts w:ascii="Arial" w:hAnsi="Arial"/>
          <w:color w:val="000000"/>
          <w:bdr w:val="none" w:sz="0" w:space="0" w:color="auto" w:frame="1"/>
        </w:rPr>
        <w:t xml:space="preserve">Nous vous encourageons </w:t>
      </w:r>
      <w:r>
        <w:rPr>
          <w:rFonts w:ascii="Arial" w:hAnsi="Arial"/>
        </w:rPr>
        <w:t>à discuter avec votre enfant de ce qui est enseigné en cours d’éducation à la santé et</w:t>
      </w:r>
      <w:r>
        <w:rPr>
          <w:rStyle w:val="normaltextrun"/>
          <w:rFonts w:ascii="Arial" w:hAnsi="Arial"/>
          <w:color w:val="000000"/>
        </w:rPr>
        <w:t xml:space="preserve"> </w:t>
      </w:r>
      <w:r>
        <w:rPr>
          <w:rStyle w:val="normaltextrun"/>
          <w:rFonts w:ascii="Arial" w:hAnsi="Arial"/>
          <w:color w:val="000000"/>
          <w:bdr w:val="none" w:sz="0" w:space="0" w:color="auto" w:frame="1"/>
        </w:rPr>
        <w:t>à p</w:t>
      </w:r>
      <w:r>
        <w:rPr>
          <w:rFonts w:ascii="Arial" w:hAnsi="Arial"/>
        </w:rPr>
        <w:t>arler à son enseignant ou enseignante, à la personne en charge de la coordination des parents ou à me contacter.</w:t>
      </w:r>
      <w:r>
        <w:rPr>
          <w:rFonts w:ascii="Arial" w:hAnsi="Arial"/>
          <w:color w:val="000000"/>
        </w:rPr>
        <w:t xml:space="preserve"> </w:t>
      </w:r>
      <w:r w:rsidRPr="008F76E5">
        <w:rPr>
          <w:rFonts w:ascii="Arial" w:hAnsi="Arial"/>
        </w:rPr>
        <w:t>Si vous avez des questions, veuillez me contacter, comme suit</w:t>
      </w:r>
      <w:r>
        <w:t xml:space="preserve"> : </w:t>
      </w:r>
      <w:permStart w:id="341184603" w:edGrp="everyone"/>
      <w:r w:rsidR="00FC509E">
        <w:rPr>
          <w:rFonts w:ascii="Arial" w:eastAsia="Arial" w:hAnsi="Arial" w:cs="Arial"/>
          <w:color w:val="000000"/>
        </w:rPr>
        <w:t>Phone Number</w:t>
      </w:r>
      <w:permEnd w:id="341184603"/>
      <w:r w:rsidR="0035219C" w:rsidRPr="4A1FDEE9">
        <w:rPr>
          <w:rFonts w:ascii="Arial" w:eastAsia="Arial" w:hAnsi="Arial" w:cs="Arial"/>
          <w:color w:val="000000"/>
        </w:rPr>
        <w:t xml:space="preserve">. </w:t>
      </w:r>
    </w:p>
    <w:p w14:paraId="09665FCC" w14:textId="77777777" w:rsidR="003E5CC8" w:rsidRDefault="003E5CC8" w:rsidP="00FB2CD8">
      <w:pPr>
        <w:pBdr>
          <w:top w:val="nil"/>
          <w:left w:val="nil"/>
          <w:bottom w:val="nil"/>
          <w:right w:val="nil"/>
          <w:between w:val="nil"/>
        </w:pBdr>
        <w:rPr>
          <w:rFonts w:ascii="Arial" w:eastAsia="Arial" w:hAnsi="Arial" w:cs="Arial"/>
          <w:color w:val="000000"/>
          <w:szCs w:val="20"/>
        </w:rPr>
      </w:pPr>
    </w:p>
    <w:p w14:paraId="4BC2F3F5" w14:textId="224698F3" w:rsidR="00FB2CD8" w:rsidRPr="00F0003E" w:rsidRDefault="00FB2CD8" w:rsidP="00FB2CD8">
      <w:pPr>
        <w:pBdr>
          <w:top w:val="nil"/>
          <w:left w:val="nil"/>
          <w:bottom w:val="nil"/>
          <w:right w:val="nil"/>
          <w:between w:val="nil"/>
        </w:pBdr>
        <w:rPr>
          <w:rFonts w:ascii="Arial" w:hAnsi="Arial" w:cs="Arial"/>
          <w:color w:val="000000"/>
          <w:szCs w:val="20"/>
        </w:rPr>
      </w:pPr>
      <w:r>
        <w:rPr>
          <w:rFonts w:ascii="Arial" w:hAnsi="Arial"/>
          <w:color w:val="000000"/>
        </w:rPr>
        <w:t>Cordialement,</w:t>
      </w:r>
    </w:p>
    <w:p w14:paraId="616DEEB2" w14:textId="77777777" w:rsidR="00FC509E" w:rsidRPr="00F0003E" w:rsidRDefault="00FC509E" w:rsidP="00FC509E">
      <w:pPr>
        <w:pBdr>
          <w:top w:val="nil"/>
          <w:left w:val="nil"/>
          <w:bottom w:val="nil"/>
          <w:right w:val="nil"/>
          <w:between w:val="nil"/>
        </w:pBdr>
        <w:spacing w:before="7"/>
        <w:rPr>
          <w:rFonts w:ascii="Arial" w:hAnsi="Arial" w:cs="Arial"/>
          <w:color w:val="000000"/>
        </w:rPr>
      </w:pPr>
      <w:permStart w:id="743508466" w:edGrp="everyone"/>
      <w:proofErr w:type="spellStart"/>
      <w:r>
        <w:rPr>
          <w:rFonts w:ascii="Arial" w:hAnsi="Arial" w:cs="Arial"/>
          <w:color w:val="000000"/>
        </w:rPr>
        <w:t>Principal’s</w:t>
      </w:r>
      <w:proofErr w:type="spellEnd"/>
      <w:r>
        <w:rPr>
          <w:rFonts w:ascii="Arial" w:hAnsi="Arial" w:cs="Arial"/>
          <w:color w:val="000000"/>
        </w:rPr>
        <w:t xml:space="preserve"> Name</w:t>
      </w:r>
    </w:p>
    <w:permEnd w:id="743508466"/>
    <w:p w14:paraId="2C078E63" w14:textId="7E30AEF3" w:rsidR="007C4B0E" w:rsidRPr="00F0003E" w:rsidRDefault="00FB2CD8" w:rsidP="00FB2CD8">
      <w:pPr>
        <w:pBdr>
          <w:top w:val="nil"/>
          <w:left w:val="nil"/>
          <w:bottom w:val="nil"/>
          <w:right w:val="nil"/>
          <w:between w:val="nil"/>
        </w:pBdr>
        <w:rPr>
          <w:rFonts w:ascii="Arial" w:eastAsia="Arial" w:hAnsi="Arial" w:cs="Arial"/>
          <w:color w:val="000000"/>
          <w:szCs w:val="20"/>
        </w:rPr>
      </w:pPr>
      <w:r>
        <w:rPr>
          <w:rFonts w:ascii="Arial" w:hAnsi="Arial"/>
          <w:color w:val="000000"/>
        </w:rPr>
        <w:t>Chef d'établissement</w:t>
      </w:r>
      <w:permStart w:id="951005181" w:edGrp="everyone"/>
      <w:permEnd w:id="951005181"/>
    </w:p>
    <w:sectPr w:rsidR="007C4B0E" w:rsidRPr="00F0003E" w:rsidSect="002E2430">
      <w:headerReference w:type="default" r:id="rId10"/>
      <w:footerReference w:type="default" r:id="rId11"/>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DEE7A" w14:textId="77777777" w:rsidR="00D75303" w:rsidRDefault="00D75303" w:rsidP="00FB2CD8">
      <w:pPr>
        <w:spacing w:after="0" w:line="240" w:lineRule="auto"/>
      </w:pPr>
      <w:r>
        <w:separator/>
      </w:r>
    </w:p>
  </w:endnote>
  <w:endnote w:type="continuationSeparator" w:id="0">
    <w:p w14:paraId="71E6D886" w14:textId="77777777" w:rsidR="00D75303" w:rsidRDefault="00D75303" w:rsidP="00FB2CD8">
      <w:pPr>
        <w:spacing w:after="0" w:line="240" w:lineRule="auto"/>
      </w:pPr>
      <w:r>
        <w:continuationSeparator/>
      </w:r>
    </w:p>
  </w:endnote>
  <w:endnote w:type="continuationNotice" w:id="1">
    <w:p w14:paraId="5EA11CC9" w14:textId="77777777" w:rsidR="00D75303" w:rsidRDefault="00D75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5545" w14:textId="382230D7" w:rsidR="00346DBE" w:rsidRPr="00D63143" w:rsidRDefault="00346DBE" w:rsidP="00346DBE">
    <w:pPr>
      <w:pStyle w:val="Footer"/>
      <w:rPr>
        <w:sz w:val="16"/>
        <w:szCs w:val="16"/>
      </w:rPr>
    </w:pPr>
    <w:r w:rsidRPr="00D63143">
      <w:rPr>
        <w:sz w:val="16"/>
        <w:szCs w:val="16"/>
      </w:rPr>
      <w:t xml:space="preserve">T37476 HIV Parent Notification </w:t>
    </w:r>
    <w:r w:rsidRPr="006163C1">
      <w:rPr>
        <w:sz w:val="16"/>
        <w:szCs w:val="16"/>
      </w:rPr>
      <w:t>Letter (</w:t>
    </w:r>
    <w:r>
      <w:rPr>
        <w:sz w:val="16"/>
        <w:szCs w:val="16"/>
      </w:rPr>
      <w:t>French)</w:t>
    </w:r>
  </w:p>
  <w:p w14:paraId="661BA88F" w14:textId="77777777" w:rsidR="00346DBE" w:rsidRDefault="00346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34776" w14:textId="77777777" w:rsidR="00D75303" w:rsidRDefault="00D75303" w:rsidP="00FB2CD8">
      <w:pPr>
        <w:spacing w:after="0" w:line="240" w:lineRule="auto"/>
      </w:pPr>
      <w:r>
        <w:separator/>
      </w:r>
    </w:p>
  </w:footnote>
  <w:footnote w:type="continuationSeparator" w:id="0">
    <w:p w14:paraId="6BA74E48" w14:textId="77777777" w:rsidR="00D75303" w:rsidRDefault="00D75303" w:rsidP="00FB2CD8">
      <w:pPr>
        <w:spacing w:after="0" w:line="240" w:lineRule="auto"/>
      </w:pPr>
      <w:r>
        <w:continuationSeparator/>
      </w:r>
    </w:p>
  </w:footnote>
  <w:footnote w:type="continuationNotice" w:id="1">
    <w:p w14:paraId="32C233D1" w14:textId="77777777" w:rsidR="00D75303" w:rsidRDefault="00D75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FB61" w14:textId="77777777" w:rsidR="00FC509E" w:rsidRDefault="00FC509E" w:rsidP="00FC509E">
    <w:pPr>
      <w:pStyle w:val="Header"/>
    </w:pPr>
    <w:permStart w:id="1332044795" w:edGrp="everyone"/>
    <w:proofErr w:type="spellStart"/>
    <w:r>
      <w:t>LetterHead</w:t>
    </w:r>
    <w:permEnd w:id="1332044795"/>
    <w:proofErr w:type="spellEnd"/>
  </w:p>
  <w:p w14:paraId="43EE53A4" w14:textId="22C5516D" w:rsidR="37CD2976" w:rsidRDefault="37CD2976" w:rsidP="6DD76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062D0"/>
    <w:multiLevelType w:val="hybridMultilevel"/>
    <w:tmpl w:val="FFFFFFFF"/>
    <w:lvl w:ilvl="0" w:tplc="87369992">
      <w:start w:val="1"/>
      <w:numFmt w:val="bullet"/>
      <w:lvlText w:val=""/>
      <w:lvlJc w:val="left"/>
      <w:pPr>
        <w:ind w:left="720" w:hanging="360"/>
      </w:pPr>
      <w:rPr>
        <w:rFonts w:ascii="Symbol" w:hAnsi="Symbol" w:hint="default"/>
      </w:rPr>
    </w:lvl>
    <w:lvl w:ilvl="1" w:tplc="E612F8DC">
      <w:start w:val="1"/>
      <w:numFmt w:val="bullet"/>
      <w:lvlText w:val="o"/>
      <w:lvlJc w:val="left"/>
      <w:pPr>
        <w:ind w:left="1440" w:hanging="360"/>
      </w:pPr>
      <w:rPr>
        <w:rFonts w:ascii="Courier New" w:hAnsi="Courier New" w:hint="default"/>
      </w:rPr>
    </w:lvl>
    <w:lvl w:ilvl="2" w:tplc="B396FB64">
      <w:start w:val="1"/>
      <w:numFmt w:val="bullet"/>
      <w:lvlText w:val=""/>
      <w:lvlJc w:val="left"/>
      <w:pPr>
        <w:ind w:left="2160" w:hanging="360"/>
      </w:pPr>
      <w:rPr>
        <w:rFonts w:ascii="Wingdings" w:hAnsi="Wingdings" w:hint="default"/>
      </w:rPr>
    </w:lvl>
    <w:lvl w:ilvl="3" w:tplc="BFC20F94">
      <w:start w:val="1"/>
      <w:numFmt w:val="bullet"/>
      <w:lvlText w:val=""/>
      <w:lvlJc w:val="left"/>
      <w:pPr>
        <w:ind w:left="2880" w:hanging="360"/>
      </w:pPr>
      <w:rPr>
        <w:rFonts w:ascii="Symbol" w:hAnsi="Symbol" w:hint="default"/>
      </w:rPr>
    </w:lvl>
    <w:lvl w:ilvl="4" w:tplc="EF845C8A">
      <w:start w:val="1"/>
      <w:numFmt w:val="bullet"/>
      <w:lvlText w:val="o"/>
      <w:lvlJc w:val="left"/>
      <w:pPr>
        <w:ind w:left="3600" w:hanging="360"/>
      </w:pPr>
      <w:rPr>
        <w:rFonts w:ascii="Courier New" w:hAnsi="Courier New" w:hint="default"/>
      </w:rPr>
    </w:lvl>
    <w:lvl w:ilvl="5" w:tplc="A3742162">
      <w:start w:val="1"/>
      <w:numFmt w:val="bullet"/>
      <w:lvlText w:val=""/>
      <w:lvlJc w:val="left"/>
      <w:pPr>
        <w:ind w:left="4320" w:hanging="360"/>
      </w:pPr>
      <w:rPr>
        <w:rFonts w:ascii="Wingdings" w:hAnsi="Wingdings" w:hint="default"/>
      </w:rPr>
    </w:lvl>
    <w:lvl w:ilvl="6" w:tplc="F3082386">
      <w:start w:val="1"/>
      <w:numFmt w:val="bullet"/>
      <w:lvlText w:val=""/>
      <w:lvlJc w:val="left"/>
      <w:pPr>
        <w:ind w:left="5040" w:hanging="360"/>
      </w:pPr>
      <w:rPr>
        <w:rFonts w:ascii="Symbol" w:hAnsi="Symbol" w:hint="default"/>
      </w:rPr>
    </w:lvl>
    <w:lvl w:ilvl="7" w:tplc="0FE6622C">
      <w:start w:val="1"/>
      <w:numFmt w:val="bullet"/>
      <w:lvlText w:val="o"/>
      <w:lvlJc w:val="left"/>
      <w:pPr>
        <w:ind w:left="5760" w:hanging="360"/>
      </w:pPr>
      <w:rPr>
        <w:rFonts w:ascii="Courier New" w:hAnsi="Courier New" w:hint="default"/>
      </w:rPr>
    </w:lvl>
    <w:lvl w:ilvl="8" w:tplc="C92AC81E">
      <w:start w:val="1"/>
      <w:numFmt w:val="bullet"/>
      <w:lvlText w:val=""/>
      <w:lvlJc w:val="left"/>
      <w:pPr>
        <w:ind w:left="6480" w:hanging="360"/>
      </w:pPr>
      <w:rPr>
        <w:rFonts w:ascii="Wingdings" w:hAnsi="Wingdings" w:hint="default"/>
      </w:rPr>
    </w:lvl>
  </w:abstractNum>
  <w:num w:numId="1" w16cid:durableId="730808924">
    <w:abstractNumId w:val="2"/>
  </w:num>
  <w:num w:numId="2" w16cid:durableId="935097733">
    <w:abstractNumId w:val="0"/>
  </w:num>
  <w:num w:numId="3" w16cid:durableId="11166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ocumentProtection w:edit="readOnly" w:enforcement="1" w:cryptProviderType="rsaAES" w:cryptAlgorithmClass="hash" w:cryptAlgorithmType="typeAny" w:cryptAlgorithmSid="14" w:cryptSpinCount="100000" w:hash="HjSrC2eAaFR4hRT8umgcTOoKdhMxqVYak8QSksPykdKdb5/YsELFBJN5F2j1/b8MorHcV6eMX25x78UcHI7aqA==" w:salt="MP6V5aHdzkm9kKvXr1l6b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B1240"/>
    <w:rsid w:val="000C2449"/>
    <w:rsid w:val="000F79E5"/>
    <w:rsid w:val="00104C85"/>
    <w:rsid w:val="001054F0"/>
    <w:rsid w:val="00126A48"/>
    <w:rsid w:val="001628B8"/>
    <w:rsid w:val="0017314D"/>
    <w:rsid w:val="00180FD9"/>
    <w:rsid w:val="001A3628"/>
    <w:rsid w:val="002061C1"/>
    <w:rsid w:val="002212A4"/>
    <w:rsid w:val="0025010E"/>
    <w:rsid w:val="00264574"/>
    <w:rsid w:val="00267328"/>
    <w:rsid w:val="002819F5"/>
    <w:rsid w:val="00286095"/>
    <w:rsid w:val="00286D13"/>
    <w:rsid w:val="002E2430"/>
    <w:rsid w:val="00322BEB"/>
    <w:rsid w:val="0033535E"/>
    <w:rsid w:val="00346DBE"/>
    <w:rsid w:val="0035219C"/>
    <w:rsid w:val="003E5CC8"/>
    <w:rsid w:val="00460324"/>
    <w:rsid w:val="0046648D"/>
    <w:rsid w:val="00487C80"/>
    <w:rsid w:val="00493A9D"/>
    <w:rsid w:val="00504096"/>
    <w:rsid w:val="00542842"/>
    <w:rsid w:val="00584B55"/>
    <w:rsid w:val="00592F87"/>
    <w:rsid w:val="005A134F"/>
    <w:rsid w:val="005B6CF6"/>
    <w:rsid w:val="005C1DB6"/>
    <w:rsid w:val="00611D82"/>
    <w:rsid w:val="00621FB9"/>
    <w:rsid w:val="006271BB"/>
    <w:rsid w:val="006333BB"/>
    <w:rsid w:val="0065526E"/>
    <w:rsid w:val="00674EAD"/>
    <w:rsid w:val="00675F7C"/>
    <w:rsid w:val="0068645B"/>
    <w:rsid w:val="006A7D32"/>
    <w:rsid w:val="006B777F"/>
    <w:rsid w:val="006E7639"/>
    <w:rsid w:val="006F355C"/>
    <w:rsid w:val="0072146D"/>
    <w:rsid w:val="00732E08"/>
    <w:rsid w:val="0073531A"/>
    <w:rsid w:val="00764CD2"/>
    <w:rsid w:val="00776A2C"/>
    <w:rsid w:val="007B0742"/>
    <w:rsid w:val="007B3B7B"/>
    <w:rsid w:val="007C4B0E"/>
    <w:rsid w:val="007F2C35"/>
    <w:rsid w:val="00817BE6"/>
    <w:rsid w:val="00841DD6"/>
    <w:rsid w:val="008472F3"/>
    <w:rsid w:val="008974A3"/>
    <w:rsid w:val="008A203F"/>
    <w:rsid w:val="008C6CAC"/>
    <w:rsid w:val="008E7AC7"/>
    <w:rsid w:val="008F76E5"/>
    <w:rsid w:val="009043B0"/>
    <w:rsid w:val="009431EB"/>
    <w:rsid w:val="0099045D"/>
    <w:rsid w:val="009A0F82"/>
    <w:rsid w:val="009B4EEB"/>
    <w:rsid w:val="009B7036"/>
    <w:rsid w:val="009D07CE"/>
    <w:rsid w:val="009E7CF5"/>
    <w:rsid w:val="009F2095"/>
    <w:rsid w:val="009F3282"/>
    <w:rsid w:val="00A000F1"/>
    <w:rsid w:val="00A41111"/>
    <w:rsid w:val="00A86B11"/>
    <w:rsid w:val="00AE6818"/>
    <w:rsid w:val="00B36E3E"/>
    <w:rsid w:val="00B63B95"/>
    <w:rsid w:val="00B863C0"/>
    <w:rsid w:val="00B916B3"/>
    <w:rsid w:val="00B96054"/>
    <w:rsid w:val="00BC234D"/>
    <w:rsid w:val="00BC44EF"/>
    <w:rsid w:val="00BD97A3"/>
    <w:rsid w:val="00C76ABC"/>
    <w:rsid w:val="00CF39E4"/>
    <w:rsid w:val="00D30527"/>
    <w:rsid w:val="00D420FE"/>
    <w:rsid w:val="00D75303"/>
    <w:rsid w:val="00D75D60"/>
    <w:rsid w:val="00D83485"/>
    <w:rsid w:val="00DB05B8"/>
    <w:rsid w:val="00DB7109"/>
    <w:rsid w:val="00DD0DB5"/>
    <w:rsid w:val="00DD1760"/>
    <w:rsid w:val="00DD1C13"/>
    <w:rsid w:val="00DD2A44"/>
    <w:rsid w:val="00E36DED"/>
    <w:rsid w:val="00E47552"/>
    <w:rsid w:val="00E6186C"/>
    <w:rsid w:val="00E72500"/>
    <w:rsid w:val="00E7325F"/>
    <w:rsid w:val="00E97FB9"/>
    <w:rsid w:val="00EB2CCD"/>
    <w:rsid w:val="00F0003E"/>
    <w:rsid w:val="00F01ED6"/>
    <w:rsid w:val="00F304A1"/>
    <w:rsid w:val="00F30631"/>
    <w:rsid w:val="00F621B3"/>
    <w:rsid w:val="00FB2CD8"/>
    <w:rsid w:val="00FC43E0"/>
    <w:rsid w:val="00FC509E"/>
    <w:rsid w:val="00FE17C7"/>
    <w:rsid w:val="01F6020E"/>
    <w:rsid w:val="01FD8DC7"/>
    <w:rsid w:val="023CE647"/>
    <w:rsid w:val="025A82E1"/>
    <w:rsid w:val="02811805"/>
    <w:rsid w:val="028F2612"/>
    <w:rsid w:val="0314CCDC"/>
    <w:rsid w:val="0402DA42"/>
    <w:rsid w:val="04478519"/>
    <w:rsid w:val="04D0BDAB"/>
    <w:rsid w:val="04E3D47F"/>
    <w:rsid w:val="05082D32"/>
    <w:rsid w:val="06C552AF"/>
    <w:rsid w:val="07966DC4"/>
    <w:rsid w:val="08C733C6"/>
    <w:rsid w:val="0901A72B"/>
    <w:rsid w:val="09CE253E"/>
    <w:rsid w:val="0A0D6C28"/>
    <w:rsid w:val="0B1E0119"/>
    <w:rsid w:val="0B9D92B4"/>
    <w:rsid w:val="0C477F2B"/>
    <w:rsid w:val="0C8E48CF"/>
    <w:rsid w:val="0D0B2D4C"/>
    <w:rsid w:val="0D53C2E6"/>
    <w:rsid w:val="0D5C4169"/>
    <w:rsid w:val="0DB96A52"/>
    <w:rsid w:val="0DBC2852"/>
    <w:rsid w:val="0E60CCFB"/>
    <w:rsid w:val="0E6F7E04"/>
    <w:rsid w:val="0F03B83F"/>
    <w:rsid w:val="100514C9"/>
    <w:rsid w:val="108B10F2"/>
    <w:rsid w:val="11051502"/>
    <w:rsid w:val="11739083"/>
    <w:rsid w:val="11DFAD73"/>
    <w:rsid w:val="12E7F198"/>
    <w:rsid w:val="12FC67A2"/>
    <w:rsid w:val="13ADA487"/>
    <w:rsid w:val="14E9C112"/>
    <w:rsid w:val="1520E569"/>
    <w:rsid w:val="15A86F30"/>
    <w:rsid w:val="1659CA30"/>
    <w:rsid w:val="17A67DDA"/>
    <w:rsid w:val="182137B5"/>
    <w:rsid w:val="1828AD9E"/>
    <w:rsid w:val="185A9D72"/>
    <w:rsid w:val="189B4C45"/>
    <w:rsid w:val="1A8478A8"/>
    <w:rsid w:val="1A92CEEB"/>
    <w:rsid w:val="1B1641ED"/>
    <w:rsid w:val="1B68198B"/>
    <w:rsid w:val="1B7CA367"/>
    <w:rsid w:val="1BCA06CF"/>
    <w:rsid w:val="1C2750DE"/>
    <w:rsid w:val="1C2F46FA"/>
    <w:rsid w:val="1C462D22"/>
    <w:rsid w:val="1C73E2DC"/>
    <w:rsid w:val="1C74F192"/>
    <w:rsid w:val="1CEB7F7F"/>
    <w:rsid w:val="1D32F46C"/>
    <w:rsid w:val="1E696906"/>
    <w:rsid w:val="1EC354A2"/>
    <w:rsid w:val="1EF2B0BF"/>
    <w:rsid w:val="1F2AA541"/>
    <w:rsid w:val="1F6773A1"/>
    <w:rsid w:val="20109BEC"/>
    <w:rsid w:val="205B438B"/>
    <w:rsid w:val="21995064"/>
    <w:rsid w:val="21C03387"/>
    <w:rsid w:val="22191542"/>
    <w:rsid w:val="225C6741"/>
    <w:rsid w:val="22829504"/>
    <w:rsid w:val="22EBE66E"/>
    <w:rsid w:val="231D6824"/>
    <w:rsid w:val="23457820"/>
    <w:rsid w:val="235B4951"/>
    <w:rsid w:val="2364D480"/>
    <w:rsid w:val="2405D73A"/>
    <w:rsid w:val="251FF2F0"/>
    <w:rsid w:val="25D73470"/>
    <w:rsid w:val="25E6B3CF"/>
    <w:rsid w:val="26ADCCE8"/>
    <w:rsid w:val="276BD7FE"/>
    <w:rsid w:val="27964439"/>
    <w:rsid w:val="285F75D0"/>
    <w:rsid w:val="2892660F"/>
    <w:rsid w:val="28CB6FBF"/>
    <w:rsid w:val="29798A13"/>
    <w:rsid w:val="29A723B9"/>
    <w:rsid w:val="2A387B6A"/>
    <w:rsid w:val="2A3D2E71"/>
    <w:rsid w:val="2A70C37B"/>
    <w:rsid w:val="2A89D5E7"/>
    <w:rsid w:val="2AC3E6B7"/>
    <w:rsid w:val="2C26DB08"/>
    <w:rsid w:val="2C8C11BE"/>
    <w:rsid w:val="2CCECE50"/>
    <w:rsid w:val="2D0AFF9A"/>
    <w:rsid w:val="2D6BDDA4"/>
    <w:rsid w:val="2DEBBC22"/>
    <w:rsid w:val="2DF2CC8B"/>
    <w:rsid w:val="2E5BB5F7"/>
    <w:rsid w:val="2E925063"/>
    <w:rsid w:val="2F3E5C91"/>
    <w:rsid w:val="2F8044DB"/>
    <w:rsid w:val="302EBDB4"/>
    <w:rsid w:val="3191950D"/>
    <w:rsid w:val="31CAB1EC"/>
    <w:rsid w:val="3217D9C9"/>
    <w:rsid w:val="326EE078"/>
    <w:rsid w:val="32809D23"/>
    <w:rsid w:val="33046E49"/>
    <w:rsid w:val="3345910D"/>
    <w:rsid w:val="339DAB42"/>
    <w:rsid w:val="341DE007"/>
    <w:rsid w:val="345CB3BF"/>
    <w:rsid w:val="3579953C"/>
    <w:rsid w:val="35E9CA5C"/>
    <w:rsid w:val="36D0D3DF"/>
    <w:rsid w:val="36F487D1"/>
    <w:rsid w:val="37CD2976"/>
    <w:rsid w:val="3817176E"/>
    <w:rsid w:val="38AE6CE8"/>
    <w:rsid w:val="398A5165"/>
    <w:rsid w:val="3A345743"/>
    <w:rsid w:val="3A647D96"/>
    <w:rsid w:val="3A9B4EA4"/>
    <w:rsid w:val="3AD45FF9"/>
    <w:rsid w:val="3C3C80EE"/>
    <w:rsid w:val="3CDCCE82"/>
    <w:rsid w:val="3DAC2BB3"/>
    <w:rsid w:val="3DF4A629"/>
    <w:rsid w:val="3E28556E"/>
    <w:rsid w:val="3E30E176"/>
    <w:rsid w:val="3F0B1272"/>
    <w:rsid w:val="3FA1FFC9"/>
    <w:rsid w:val="400A63D6"/>
    <w:rsid w:val="4085F1B0"/>
    <w:rsid w:val="40BDF1C9"/>
    <w:rsid w:val="41016CB9"/>
    <w:rsid w:val="410A17C1"/>
    <w:rsid w:val="41455CC3"/>
    <w:rsid w:val="4192707D"/>
    <w:rsid w:val="41DA8032"/>
    <w:rsid w:val="42570361"/>
    <w:rsid w:val="431CBCE8"/>
    <w:rsid w:val="433026CF"/>
    <w:rsid w:val="4341E183"/>
    <w:rsid w:val="43AA89D2"/>
    <w:rsid w:val="44024433"/>
    <w:rsid w:val="44B931B9"/>
    <w:rsid w:val="455B404A"/>
    <w:rsid w:val="45A6A6D2"/>
    <w:rsid w:val="4607739A"/>
    <w:rsid w:val="466C89CD"/>
    <w:rsid w:val="46A709FB"/>
    <w:rsid w:val="46E0957F"/>
    <w:rsid w:val="48A56470"/>
    <w:rsid w:val="4900311E"/>
    <w:rsid w:val="4A0F6446"/>
    <w:rsid w:val="4A1652EE"/>
    <w:rsid w:val="4A1FDEE9"/>
    <w:rsid w:val="4AC64DE2"/>
    <w:rsid w:val="4BA3D58B"/>
    <w:rsid w:val="4D16E41B"/>
    <w:rsid w:val="4D328A87"/>
    <w:rsid w:val="4D555FD3"/>
    <w:rsid w:val="4D6B92D8"/>
    <w:rsid w:val="4DD9BD6C"/>
    <w:rsid w:val="4E0CC114"/>
    <w:rsid w:val="4E4884D3"/>
    <w:rsid w:val="4EF2AE4B"/>
    <w:rsid w:val="4F6F57E8"/>
    <w:rsid w:val="5017A439"/>
    <w:rsid w:val="506D766B"/>
    <w:rsid w:val="51386C43"/>
    <w:rsid w:val="52621F60"/>
    <w:rsid w:val="52A5F666"/>
    <w:rsid w:val="52D15FC7"/>
    <w:rsid w:val="5440AF8C"/>
    <w:rsid w:val="54A32D64"/>
    <w:rsid w:val="54C9C5D9"/>
    <w:rsid w:val="54DD4E10"/>
    <w:rsid w:val="5534A0F8"/>
    <w:rsid w:val="558EA988"/>
    <w:rsid w:val="55AB27C5"/>
    <w:rsid w:val="5645CCCF"/>
    <w:rsid w:val="56CFB915"/>
    <w:rsid w:val="57CC291E"/>
    <w:rsid w:val="57D5F8E9"/>
    <w:rsid w:val="58A67838"/>
    <w:rsid w:val="58B57277"/>
    <w:rsid w:val="58CA72A1"/>
    <w:rsid w:val="5900A083"/>
    <w:rsid w:val="5AA8ABEA"/>
    <w:rsid w:val="5B4D5177"/>
    <w:rsid w:val="5B5F3EF1"/>
    <w:rsid w:val="5BD65AF6"/>
    <w:rsid w:val="5BE6157B"/>
    <w:rsid w:val="5C0D0BA6"/>
    <w:rsid w:val="5C4595ED"/>
    <w:rsid w:val="5C8E16DC"/>
    <w:rsid w:val="5CA28B30"/>
    <w:rsid w:val="5CFA2DE8"/>
    <w:rsid w:val="5D4544B8"/>
    <w:rsid w:val="5DDBAE89"/>
    <w:rsid w:val="5E01172F"/>
    <w:rsid w:val="5EE859E7"/>
    <w:rsid w:val="5F4B31AC"/>
    <w:rsid w:val="5F8C1221"/>
    <w:rsid w:val="6013FD45"/>
    <w:rsid w:val="602502D0"/>
    <w:rsid w:val="60D01AC7"/>
    <w:rsid w:val="60F67072"/>
    <w:rsid w:val="614A497B"/>
    <w:rsid w:val="61746155"/>
    <w:rsid w:val="6193A8A3"/>
    <w:rsid w:val="6241D5D8"/>
    <w:rsid w:val="62E6855A"/>
    <w:rsid w:val="635835C5"/>
    <w:rsid w:val="639F1081"/>
    <w:rsid w:val="645C106D"/>
    <w:rsid w:val="65584538"/>
    <w:rsid w:val="65760B5C"/>
    <w:rsid w:val="65C2192A"/>
    <w:rsid w:val="65CDA604"/>
    <w:rsid w:val="6649A207"/>
    <w:rsid w:val="665DE4BA"/>
    <w:rsid w:val="668C9BAE"/>
    <w:rsid w:val="66FF5DFF"/>
    <w:rsid w:val="671EE117"/>
    <w:rsid w:val="677A980D"/>
    <w:rsid w:val="67E7F855"/>
    <w:rsid w:val="681CF4BD"/>
    <w:rsid w:val="6902C81A"/>
    <w:rsid w:val="6950097F"/>
    <w:rsid w:val="697E4E5B"/>
    <w:rsid w:val="698DDABA"/>
    <w:rsid w:val="69BD26BA"/>
    <w:rsid w:val="6A01FBB6"/>
    <w:rsid w:val="6A7EF948"/>
    <w:rsid w:val="6AE9CB8F"/>
    <w:rsid w:val="6B1E61F0"/>
    <w:rsid w:val="6B1FF4D6"/>
    <w:rsid w:val="6BAF2BBD"/>
    <w:rsid w:val="6D3B67C8"/>
    <w:rsid w:val="6DB40275"/>
    <w:rsid w:val="6DD76810"/>
    <w:rsid w:val="6E28BDE7"/>
    <w:rsid w:val="6F058CA5"/>
    <w:rsid w:val="6FC83B44"/>
    <w:rsid w:val="6FC9E779"/>
    <w:rsid w:val="6FE54B2A"/>
    <w:rsid w:val="704A7696"/>
    <w:rsid w:val="705988AC"/>
    <w:rsid w:val="709A8455"/>
    <w:rsid w:val="714C9340"/>
    <w:rsid w:val="71AD45FC"/>
    <w:rsid w:val="71B4BE12"/>
    <w:rsid w:val="71DCE4CE"/>
    <w:rsid w:val="71F6BA69"/>
    <w:rsid w:val="721BBFA5"/>
    <w:rsid w:val="72B9FB26"/>
    <w:rsid w:val="73AFE2D4"/>
    <w:rsid w:val="73DE247D"/>
    <w:rsid w:val="74415275"/>
    <w:rsid w:val="744DB7E3"/>
    <w:rsid w:val="749AF72D"/>
    <w:rsid w:val="7558EA2F"/>
    <w:rsid w:val="769BFCC5"/>
    <w:rsid w:val="76FC9A07"/>
    <w:rsid w:val="7709E29B"/>
    <w:rsid w:val="77903212"/>
    <w:rsid w:val="77BCC886"/>
    <w:rsid w:val="77C5657D"/>
    <w:rsid w:val="78215383"/>
    <w:rsid w:val="78C8A31F"/>
    <w:rsid w:val="78DEB4C8"/>
    <w:rsid w:val="78FCDAB6"/>
    <w:rsid w:val="7917158B"/>
    <w:rsid w:val="794757F8"/>
    <w:rsid w:val="7A118CC3"/>
    <w:rsid w:val="7A4F70FB"/>
    <w:rsid w:val="7AEBB3F4"/>
    <w:rsid w:val="7C254197"/>
    <w:rsid w:val="7C4824D3"/>
    <w:rsid w:val="7C651237"/>
    <w:rsid w:val="7CD758C8"/>
    <w:rsid w:val="7CF78086"/>
    <w:rsid w:val="7D014931"/>
    <w:rsid w:val="7D3E33EB"/>
    <w:rsid w:val="7D63CF66"/>
    <w:rsid w:val="7E505699"/>
    <w:rsid w:val="7EE50A35"/>
    <w:rsid w:val="7EF0BEBF"/>
    <w:rsid w:val="7F0ADBA5"/>
    <w:rsid w:val="7F139F85"/>
    <w:rsid w:val="7F484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B98B30DA-D85D-4910-8F56-FBF698A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01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a2b0bf52-c6c6-44cc-abd5-b8ad1e63396b"/>
    <ds:schemaRef ds:uri="d9ecec79-513a-422a-b406-e99767672e53"/>
  </ds:schemaRefs>
</ds:datastoreItem>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9BFEEA5C-78BF-4A5D-9B01-660527684F6F}"/>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8</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4</cp:revision>
  <dcterms:created xsi:type="dcterms:W3CDTF">2024-09-03T16:58:00Z</dcterms:created>
  <dcterms:modified xsi:type="dcterms:W3CDTF">2024-09-03T19:48:00Z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